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中交石油天然气管道工程有限公司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606266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  <w:t>招聘简章</w:t>
      </w:r>
    </w:p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一、企业简介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中交石油天然气管道工程有限公司（简称公司）为中国交建参股、中交第一航务工程局控股的合资公司，注册资本8亿元。公司成立于2022年12月，总部位于河南省郑州市，是一家新设央企。公司将石油化工工程和石油、天然气管道工程作为核心主业，瞄准原油、成品油、天然气的储存和运输，坚持以油气开发和处理的主体工程、配套工程及生产辅助附属工程建设，以及长输管道的施工、安装、维修、改造为业务拓展方向，深度参与城市石油天然气管网的更新改造和数字化、网络化、智能化建设，开展与油气管道相关的市政基础设施建设，打造具有“设计咨询-采购制造-安装调试-运营运维-综合服务”全产业链运营能力的全能企业，争创中交集团“专精特新”标杆企业。</w:t>
      </w:r>
    </w:p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二、招聘专业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油气储运工程、智能焊接、机械制造与自动化、工程造价、工程管理、建筑工程技术、工程测量技术、给排水工程技术、机电一体化技术等相关专业。</w:t>
      </w:r>
    </w:p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三、基本待遇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1.薪酬方面：由基本工资+项目补助+绩效工资+津补贴+年终效益奖金等五部分构成，入职第一年综合收入 6-10 万元，基本工资执行中交管道公司薪酬制度体系。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2.社会保险：养老、医疗、失业、工伤、生育、补充医疗和大病医）。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3.福利待遇：项目期间免费食宿、带薪休假、路费报销、形式多样的培训等。</w:t>
      </w:r>
    </w:p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 xml:space="preserve">四、资格要求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1.具有与岗位需求相适应的专业和能力素质；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2.五官端正，身心健康，无传染性疾病、心脑血管疾病及其它有职业禁忌的严重疾病，且能够适应长期野外施工作 业；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3.认同中国交建企业文化，有较强事业心和责任感，愿意履行中交管道员工义务和岗位职责；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4. 遵纪守法、诚实守信，具有良好的个人品质和公共道德水平，无不良记录；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5.在校学习期间，无挂科和补考记录，毕业时取得毕业证、学位证、报到证等相关证件；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6.岗位任职要求具备的其他条件。</w:t>
      </w:r>
    </w:p>
    <w:p>
      <w:pPr>
        <w:spacing w:line="240" w:lineRule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五、工作地点：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全国各地随项目分配。</w:t>
      </w: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 xml:space="preserve">六、招聘流程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①简历投递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——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②资格审查——③面试——④确定拟录用——⑤签订就业协议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或实习协议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——⑥入职报到（7 月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中上旬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左右）</w:t>
      </w:r>
    </w:p>
    <w:p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 xml:space="preserve">七、用工形式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第三方用工（与战略人力资源服务商签订劳动合同）； 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连续3年以上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考核结果为优秀，学历、执业资格证书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等具备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转正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中交管道公司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社会化公开招聘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，通过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可成为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中交集团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正式员工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2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有意向应聘的同学扫码进入面试群</w:t>
      </w:r>
    </w:p>
    <w:p>
      <w:pPr>
        <w:pStyle w:val="14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387725" cy="4228465"/>
            <wp:effectExtent l="0" t="0" r="3175" b="635"/>
            <wp:docPr id="1" name="图片 1" descr="6336b6ae47591bdd14027b93afbd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36b6ae47591bdd14027b93afbdf25"/>
                    <pic:cNvPicPr>
                      <a:picLocks noChangeAspect="1"/>
                    </pic:cNvPicPr>
                  </pic:nvPicPr>
                  <pic:blipFill>
                    <a:blip r:embed="rId4"/>
                    <a:srcRect l="10611" t="23450" r="9611" b="7894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ind w:left="0" w:leftChars="0" w:firstLine="0" w:firstLineChars="0"/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DF"/>
    <w:rsid w:val="00101D89"/>
    <w:rsid w:val="00133297"/>
    <w:rsid w:val="00225F98"/>
    <w:rsid w:val="00304F11"/>
    <w:rsid w:val="004C5CEA"/>
    <w:rsid w:val="005A7D62"/>
    <w:rsid w:val="007123DF"/>
    <w:rsid w:val="007455DB"/>
    <w:rsid w:val="00832899"/>
    <w:rsid w:val="009202DA"/>
    <w:rsid w:val="00D440CB"/>
    <w:rsid w:val="00D720A7"/>
    <w:rsid w:val="00DE264F"/>
    <w:rsid w:val="00E53293"/>
    <w:rsid w:val="05D43FC1"/>
    <w:rsid w:val="06AB4B66"/>
    <w:rsid w:val="2780626B"/>
    <w:rsid w:val="320B673A"/>
    <w:rsid w:val="43F24B18"/>
    <w:rsid w:val="46F1312C"/>
    <w:rsid w:val="47376F28"/>
    <w:rsid w:val="4E1F3323"/>
    <w:rsid w:val="5A925141"/>
    <w:rsid w:val="61515E83"/>
    <w:rsid w:val="66B87AB2"/>
    <w:rsid w:val="6FD37271"/>
    <w:rsid w:val="789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after="120" w:afterLines="0" w:line="240" w:lineRule="auto"/>
      <w:ind w:left="420" w:leftChars="200"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3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Body Text First Indent 21"/>
    <w:basedOn w:val="3"/>
    <w:qFormat/>
    <w:uiPriority w:val="0"/>
    <w:pPr>
      <w:spacing w:after="120" w:afterLines="0" w:line="240" w:lineRule="auto"/>
      <w:ind w:left="420" w:leftChars="200"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921</Words>
  <Characters>953</Characters>
  <Lines>5</Lines>
  <Paragraphs>1</Paragraphs>
  <TotalTime>3</TotalTime>
  <ScaleCrop>false</ScaleCrop>
  <LinksUpToDate>false</LinksUpToDate>
  <CharactersWithSpaces>969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2024-03-11T02:36:00Z</dcterms:created>
  <dc:creator>沈弘婧</dc:creator>
  <cp:lastModifiedBy>Administrator</cp:lastModifiedBy>
  <dcterms:modified xsi:type="dcterms:W3CDTF">2025-05-09T06:58:05Z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7FF4D83E1E7243259C452F70C3E519E6</vt:lpwstr>
  </property>
  <property fmtid="{D5CDD505-2E9C-101B-9397-08002B2CF9AE}" pid="4" name="KSOTemplateDocerSaveRecord">
    <vt:lpwstr>eyJoZGlkIjoiOGIwYTNhNDA1N2M4MjJjZTE4YjkzNzkzYWI0MjI5M2EiLCJ1c2VySWQiOiI1MTQ3ODgxMDkifQ==</vt:lpwstr>
  </property>
</Properties>
</file>